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5E5787A5" wp14:textId="30742D64"/>
    <w:p w:rsidR="331AEC38" w:rsidRDefault="331AEC38" w14:paraId="6AC18EC4" w14:noSpellErr="1" w14:textId="7423BD7F"/>
    <w:p w:rsidR="65CAF703" w:rsidRDefault="65CAF703" w14:paraId="2077F614" w14:textId="68A84169"/>
    <w:p w:rsidR="65CAF703" w:rsidRDefault="65CAF703" w14:paraId="507F2E8B" w14:textId="48BF88F9"/>
    <w:p w:rsidR="65CAF703" w:rsidRDefault="65CAF703" w14:paraId="71A9D3EB" w14:textId="4C1C2115"/>
    <w:p w:rsidR="71A423C0" w:rsidP="65CAF703" w:rsidRDefault="71A423C0" w14:paraId="00BDA744" w14:textId="2DAAFBDC" w14:noSpellErr="1">
      <w:pPr>
        <w:jc w:val="center"/>
        <w:rPr>
          <w:sz w:val="44"/>
          <w:szCs w:val="44"/>
        </w:rPr>
      </w:pPr>
      <w:r w:rsidRPr="65CAF703" w:rsidR="71A423C0">
        <w:rPr>
          <w:sz w:val="40"/>
          <w:szCs w:val="40"/>
        </w:rPr>
        <w:t xml:space="preserve">The </w:t>
      </w:r>
      <w:r w:rsidRPr="65CAF703" w:rsidR="71A423C0">
        <w:rPr>
          <w:sz w:val="40"/>
          <w:szCs w:val="40"/>
        </w:rPr>
        <w:t>B</w:t>
      </w:r>
      <w:r w:rsidRPr="65CAF703" w:rsidR="71A423C0">
        <w:rPr>
          <w:sz w:val="40"/>
          <w:szCs w:val="40"/>
        </w:rPr>
        <w:t>e</w:t>
      </w:r>
      <w:r w:rsidRPr="65CAF703" w:rsidR="71A423C0">
        <w:rPr>
          <w:sz w:val="40"/>
          <w:szCs w:val="40"/>
        </w:rPr>
        <w:t>a</w:t>
      </w:r>
      <w:r w:rsidRPr="65CAF703" w:rsidR="71A423C0">
        <w:rPr>
          <w:sz w:val="40"/>
          <w:szCs w:val="40"/>
        </w:rPr>
        <w:t>c</w:t>
      </w:r>
      <w:r w:rsidRPr="65CAF703" w:rsidR="71A423C0">
        <w:rPr>
          <w:sz w:val="40"/>
          <w:szCs w:val="40"/>
        </w:rPr>
        <w:t>o</w:t>
      </w:r>
      <w:r w:rsidRPr="65CAF703" w:rsidR="71A423C0">
        <w:rPr>
          <w:sz w:val="40"/>
          <w:szCs w:val="40"/>
        </w:rPr>
        <w:t>n</w:t>
      </w:r>
      <w:r w:rsidRPr="65CAF703" w:rsidR="71A423C0">
        <w:rPr>
          <w:sz w:val="40"/>
          <w:szCs w:val="40"/>
        </w:rPr>
        <w:t xml:space="preserve"> Makers and Craft Fair</w:t>
      </w:r>
    </w:p>
    <w:p w:rsidR="71A423C0" w:rsidP="65CAF703" w:rsidRDefault="71A423C0" w14:paraId="1B21451E" w14:textId="2096A2C5">
      <w:pPr>
        <w:jc w:val="center"/>
        <w:rPr>
          <w:sz w:val="40"/>
          <w:szCs w:val="40"/>
        </w:rPr>
      </w:pPr>
      <w:r w:rsidRPr="64F87703" w:rsidR="01AF18F3">
        <w:rPr>
          <w:sz w:val="40"/>
          <w:szCs w:val="40"/>
        </w:rPr>
        <w:t>October</w:t>
      </w:r>
      <w:r w:rsidRPr="64F87703" w:rsidR="4F15AF05">
        <w:rPr>
          <w:sz w:val="40"/>
          <w:szCs w:val="40"/>
        </w:rPr>
        <w:t xml:space="preserve"> 1</w:t>
      </w:r>
      <w:r w:rsidRPr="64F87703" w:rsidR="489A5063">
        <w:rPr>
          <w:sz w:val="40"/>
          <w:szCs w:val="40"/>
        </w:rPr>
        <w:t>7</w:t>
      </w:r>
      <w:r w:rsidRPr="64F87703" w:rsidR="4F15AF05">
        <w:rPr>
          <w:sz w:val="40"/>
          <w:szCs w:val="40"/>
          <w:vertAlign w:val="superscript"/>
        </w:rPr>
        <w:t>th</w:t>
      </w:r>
      <w:r w:rsidRPr="64F87703" w:rsidR="4F15AF05">
        <w:rPr>
          <w:sz w:val="40"/>
          <w:szCs w:val="40"/>
        </w:rPr>
        <w:t xml:space="preserve"> 2026</w:t>
      </w:r>
    </w:p>
    <w:p w:rsidR="65CAF703" w:rsidP="65CAF703" w:rsidRDefault="65CAF703" w14:paraId="79793D7D" w14:textId="0AEAFB50">
      <w:pPr>
        <w:jc w:val="center"/>
        <w:rPr>
          <w:sz w:val="40"/>
          <w:szCs w:val="40"/>
        </w:rPr>
      </w:pPr>
    </w:p>
    <w:p w:rsidR="65CAF703" w:rsidP="65CAF703" w:rsidRDefault="65CAF703" w14:paraId="416D6ABB" w14:textId="2FFBFA05">
      <w:pPr>
        <w:jc w:val="center"/>
        <w:rPr>
          <w:sz w:val="40"/>
          <w:szCs w:val="40"/>
        </w:rPr>
      </w:pPr>
    </w:p>
    <w:p w:rsidR="71A423C0" w:rsidP="65CAF703" w:rsidRDefault="71A423C0" w14:paraId="0624C898" w14:noSpellErr="1" w14:textId="4482F1E5">
      <w:pPr>
        <w:jc w:val="center"/>
      </w:pPr>
      <w:r w:rsidRPr="65CAF703" w:rsidR="71A423C0">
        <w:rPr>
          <w:sz w:val="40"/>
          <w:szCs w:val="40"/>
        </w:rPr>
        <w:t>Stall</w:t>
      </w:r>
      <w:r w:rsidRPr="65CAF703" w:rsidR="71A423C0">
        <w:rPr>
          <w:sz w:val="40"/>
          <w:szCs w:val="40"/>
        </w:rPr>
        <w:t>holders’ information pack</w:t>
      </w:r>
    </w:p>
    <w:p w:rsidR="65CAF703" w:rsidP="65CAF703" w:rsidRDefault="65CAF703" w14:paraId="1B2922FC" w14:textId="103E259E">
      <w:pPr>
        <w:jc w:val="center"/>
        <w:rPr>
          <w:sz w:val="40"/>
          <w:szCs w:val="40"/>
        </w:rPr>
      </w:pPr>
    </w:p>
    <w:p w:rsidR="65CAF703" w:rsidRDefault="65CAF703" w14:paraId="612A357E" w14:textId="3380F988">
      <w:r>
        <w:br w:type="page"/>
      </w:r>
    </w:p>
    <w:p w:rsidR="7C56E03E" w:rsidP="65CAF703" w:rsidRDefault="7C56E03E" w14:paraId="4D3EAE46" w14:textId="645A0955">
      <w:pPr>
        <w:pStyle w:val="ListParagraph"/>
        <w:numPr>
          <w:ilvl w:val="0"/>
          <w:numId w:val="1"/>
        </w:numPr>
        <w:jc w:val="left"/>
        <w:rPr>
          <w:sz w:val="22"/>
          <w:szCs w:val="22"/>
        </w:rPr>
      </w:pPr>
      <w:r w:rsidRPr="65CAF703" w:rsidR="7C56E03E">
        <w:rPr>
          <w:sz w:val="22"/>
          <w:szCs w:val="22"/>
        </w:rPr>
        <w:t>Overview</w:t>
      </w:r>
    </w:p>
    <w:p w:rsidR="7C56E03E" w:rsidP="65CAF703" w:rsidRDefault="7C56E03E" w14:paraId="5DCC6054" w14:textId="116485BD">
      <w:pPr>
        <w:pStyle w:val="Normal"/>
        <w:suppressLineNumbers w:val="0"/>
        <w:bidi w:val="0"/>
        <w:spacing w:before="0" w:beforeAutospacing="off" w:after="160" w:afterAutospacing="off" w:line="279" w:lineRule="auto"/>
        <w:ind w:left="0" w:right="0"/>
        <w:jc w:val="left"/>
        <w:rPr>
          <w:sz w:val="22"/>
          <w:szCs w:val="22"/>
        </w:rPr>
      </w:pPr>
      <w:r w:rsidRPr="64F87703" w:rsidR="2EEE43D9">
        <w:rPr>
          <w:sz w:val="22"/>
          <w:szCs w:val="22"/>
        </w:rPr>
        <w:t xml:space="preserve">The </w:t>
      </w:r>
      <w:r w:rsidRPr="64F87703" w:rsidR="36B515ED">
        <w:rPr>
          <w:sz w:val="22"/>
          <w:szCs w:val="22"/>
        </w:rPr>
        <w:t xml:space="preserve">Beacon makers and craft fair is an opportunity for local artists and creatives to sell, network and </w:t>
      </w:r>
      <w:r w:rsidRPr="64F87703" w:rsidR="36B515ED">
        <w:rPr>
          <w:sz w:val="22"/>
          <w:szCs w:val="22"/>
        </w:rPr>
        <w:t>showcase</w:t>
      </w:r>
      <w:r w:rsidRPr="64F87703" w:rsidR="36B515ED">
        <w:rPr>
          <w:sz w:val="22"/>
          <w:szCs w:val="22"/>
        </w:rPr>
        <w:t xml:space="preserve"> their work. The event will take place </w:t>
      </w:r>
      <w:r w:rsidRPr="64F87703" w:rsidR="1AFB02AF">
        <w:rPr>
          <w:sz w:val="22"/>
          <w:szCs w:val="22"/>
        </w:rPr>
        <w:t>Saturday 1</w:t>
      </w:r>
      <w:r w:rsidRPr="64F87703" w:rsidR="55729CB1">
        <w:rPr>
          <w:sz w:val="22"/>
          <w:szCs w:val="22"/>
        </w:rPr>
        <w:t>7</w:t>
      </w:r>
      <w:r w:rsidRPr="64F87703" w:rsidR="1AFB02AF">
        <w:rPr>
          <w:sz w:val="22"/>
          <w:szCs w:val="22"/>
          <w:vertAlign w:val="superscript"/>
        </w:rPr>
        <w:t>th</w:t>
      </w:r>
      <w:r w:rsidRPr="64F87703" w:rsidR="1AFB02AF">
        <w:rPr>
          <w:sz w:val="22"/>
          <w:szCs w:val="22"/>
        </w:rPr>
        <w:t xml:space="preserve"> </w:t>
      </w:r>
      <w:r w:rsidRPr="64F87703" w:rsidR="48F08F7E">
        <w:rPr>
          <w:sz w:val="22"/>
          <w:szCs w:val="22"/>
        </w:rPr>
        <w:t>October</w:t>
      </w:r>
      <w:r w:rsidRPr="64F87703" w:rsidR="1AFB02AF">
        <w:rPr>
          <w:sz w:val="22"/>
          <w:szCs w:val="22"/>
        </w:rPr>
        <w:t xml:space="preserve">, 11am – </w:t>
      </w:r>
      <w:r w:rsidRPr="64F87703" w:rsidR="41EA5A1B">
        <w:rPr>
          <w:sz w:val="22"/>
          <w:szCs w:val="22"/>
        </w:rPr>
        <w:t>4</w:t>
      </w:r>
      <w:r w:rsidRPr="64F87703" w:rsidR="1AFB02AF">
        <w:rPr>
          <w:sz w:val="22"/>
          <w:szCs w:val="22"/>
        </w:rPr>
        <w:t>pm at The Beacon</w:t>
      </w:r>
      <w:r w:rsidRPr="64F87703" w:rsidR="1BD2671A">
        <w:rPr>
          <w:sz w:val="22"/>
          <w:szCs w:val="22"/>
        </w:rPr>
        <w:t>, Wantage</w:t>
      </w:r>
      <w:r w:rsidRPr="64F87703" w:rsidR="1AFB02AF">
        <w:rPr>
          <w:sz w:val="22"/>
          <w:szCs w:val="22"/>
        </w:rPr>
        <w:t xml:space="preserve">. </w:t>
      </w:r>
      <w:r w:rsidRPr="64F87703" w:rsidR="73470539">
        <w:rPr>
          <w:sz w:val="22"/>
          <w:szCs w:val="22"/>
        </w:rPr>
        <w:t>Products should be handmade or locally produced to be considered.</w:t>
      </w:r>
    </w:p>
    <w:p w:rsidR="4FAE34C2" w:rsidP="65CAF703" w:rsidRDefault="4FAE34C2" w14:paraId="0A7BE2C3" w14:textId="01BBAEAE">
      <w:pPr>
        <w:pStyle w:val="Normal"/>
        <w:suppressLineNumbers w:val="0"/>
        <w:bidi w:val="0"/>
        <w:spacing w:before="0" w:beforeAutospacing="off" w:after="160" w:afterAutospacing="off" w:line="279" w:lineRule="auto"/>
        <w:ind w:left="0" w:right="0"/>
        <w:jc w:val="left"/>
      </w:pPr>
      <w:r w:rsidRPr="65CAF703" w:rsidR="4FAE34C2">
        <w:rPr>
          <w:sz w:val="22"/>
          <w:szCs w:val="22"/>
        </w:rPr>
        <w:t>The number of stalls in the Ridgeway is limited to 20, but if interest allows, the</w:t>
      </w:r>
      <w:r w:rsidRPr="65CAF703" w:rsidR="5601D91B">
        <w:rPr>
          <w:sz w:val="22"/>
          <w:szCs w:val="22"/>
        </w:rPr>
        <w:t>re</w:t>
      </w:r>
      <w:r w:rsidRPr="65CAF703" w:rsidR="4FAE34C2">
        <w:rPr>
          <w:sz w:val="22"/>
          <w:szCs w:val="22"/>
        </w:rPr>
        <w:t xml:space="preserve"> may be opportunity for workshops and </w:t>
      </w:r>
      <w:r w:rsidRPr="65CAF703" w:rsidR="5CD231BD">
        <w:rPr>
          <w:sz w:val="22"/>
          <w:szCs w:val="22"/>
        </w:rPr>
        <w:t>additional</w:t>
      </w:r>
      <w:r w:rsidRPr="65CAF703" w:rsidR="4FAE34C2">
        <w:rPr>
          <w:sz w:val="22"/>
          <w:szCs w:val="22"/>
        </w:rPr>
        <w:t xml:space="preserve"> stalls elsewhere in the building.</w:t>
      </w:r>
    </w:p>
    <w:p w:rsidR="5E72A225" w:rsidP="65CAF703" w:rsidRDefault="5E72A225" w14:paraId="621F964F" w14:textId="0ACD130F">
      <w:pPr>
        <w:pStyle w:val="Normal"/>
        <w:suppressLineNumbers w:val="0"/>
        <w:bidi w:val="0"/>
        <w:spacing w:before="0" w:beforeAutospacing="off" w:after="160" w:afterAutospacing="off" w:line="279" w:lineRule="auto"/>
        <w:ind w:left="0" w:right="0"/>
        <w:jc w:val="left"/>
      </w:pPr>
      <w:r w:rsidRPr="65CAF703" w:rsidR="5E72A225">
        <w:rPr>
          <w:sz w:val="22"/>
          <w:szCs w:val="22"/>
        </w:rPr>
        <w:t>There will be a small fee per stall of £15, but any income generated by sales at each stall will go directly to the stallholder</w:t>
      </w:r>
      <w:r w:rsidRPr="65CAF703" w:rsidR="0BC2FC72">
        <w:rPr>
          <w:sz w:val="22"/>
          <w:szCs w:val="22"/>
        </w:rPr>
        <w:t xml:space="preserve">, no other commission will be kept </w:t>
      </w:r>
      <w:r w:rsidRPr="65CAF703" w:rsidR="0BC2FC72">
        <w:rPr>
          <w:sz w:val="22"/>
          <w:szCs w:val="22"/>
        </w:rPr>
        <w:t xml:space="preserve">by </w:t>
      </w:r>
      <w:r w:rsidRPr="65CAF703" w:rsidR="0BC2FC72">
        <w:rPr>
          <w:sz w:val="22"/>
          <w:szCs w:val="22"/>
        </w:rPr>
        <w:t>the venue.</w:t>
      </w:r>
    </w:p>
    <w:p w:rsidR="65CAF703" w:rsidP="65CAF703" w:rsidRDefault="65CAF703" w14:paraId="71DE935C" w14:textId="6FB5F405">
      <w:pPr>
        <w:pStyle w:val="Normal"/>
        <w:suppressLineNumbers w:val="0"/>
        <w:bidi w:val="0"/>
        <w:spacing w:before="0" w:beforeAutospacing="off" w:after="160" w:afterAutospacing="off" w:line="279" w:lineRule="auto"/>
        <w:ind w:left="0" w:right="0"/>
        <w:jc w:val="left"/>
        <w:rPr>
          <w:sz w:val="22"/>
          <w:szCs w:val="22"/>
        </w:rPr>
      </w:pPr>
    </w:p>
    <w:p w:rsidR="41CAF025" w:rsidP="65CAF703" w:rsidRDefault="41CAF025" w14:paraId="60F3DD70" w14:textId="437B609A">
      <w:pPr>
        <w:pStyle w:val="ListParagraph"/>
        <w:numPr>
          <w:ilvl w:val="0"/>
          <w:numId w:val="1"/>
        </w:numPr>
        <w:suppressLineNumbers w:val="0"/>
        <w:bidi w:val="0"/>
        <w:spacing w:before="0" w:beforeAutospacing="off" w:after="160" w:afterAutospacing="off" w:line="279" w:lineRule="auto"/>
        <w:ind w:right="0"/>
        <w:jc w:val="left"/>
        <w:rPr>
          <w:sz w:val="22"/>
          <w:szCs w:val="22"/>
        </w:rPr>
      </w:pPr>
      <w:r w:rsidRPr="65CAF703" w:rsidR="41CAF025">
        <w:rPr>
          <w:sz w:val="22"/>
          <w:szCs w:val="22"/>
        </w:rPr>
        <w:t>Application</w:t>
      </w:r>
    </w:p>
    <w:p w:rsidR="41CAF025" w:rsidP="65CAF703" w:rsidRDefault="41CAF025" w14:paraId="785D1ABA" w14:textId="2ED4D0FC">
      <w:pPr>
        <w:pStyle w:val="Normal"/>
        <w:suppressLineNumbers w:val="0"/>
        <w:bidi w:val="0"/>
        <w:spacing w:before="0" w:beforeAutospacing="off" w:after="160" w:afterAutospacing="off" w:line="279" w:lineRule="auto"/>
        <w:ind w:left="0" w:right="0"/>
        <w:jc w:val="left"/>
      </w:pPr>
      <w:r w:rsidRPr="64F87703" w:rsidR="46B2BF14">
        <w:rPr>
          <w:sz w:val="22"/>
          <w:szCs w:val="22"/>
        </w:rPr>
        <w:t>The application for stall holders will be available on The Beacon</w:t>
      </w:r>
      <w:r w:rsidRPr="64F87703" w:rsidR="28F52097">
        <w:rPr>
          <w:sz w:val="22"/>
          <w:szCs w:val="22"/>
        </w:rPr>
        <w:t>’s website. Applications will be reviewed by the Beacon</w:t>
      </w:r>
      <w:r w:rsidRPr="64F87703" w:rsidR="72C7D508">
        <w:rPr>
          <w:sz w:val="22"/>
          <w:szCs w:val="22"/>
        </w:rPr>
        <w:t xml:space="preserve"> </w:t>
      </w:r>
      <w:r w:rsidRPr="64F87703" w:rsidR="43233506">
        <w:rPr>
          <w:sz w:val="22"/>
          <w:szCs w:val="22"/>
        </w:rPr>
        <w:t>team,</w:t>
      </w:r>
      <w:r w:rsidRPr="64F87703" w:rsidR="72C7D508">
        <w:rPr>
          <w:sz w:val="22"/>
          <w:szCs w:val="22"/>
        </w:rPr>
        <w:t xml:space="preserve"> and successful applicants will </w:t>
      </w:r>
      <w:r w:rsidRPr="64F87703" w:rsidR="72C7D508">
        <w:rPr>
          <w:sz w:val="22"/>
          <w:szCs w:val="22"/>
        </w:rPr>
        <w:t>be notified</w:t>
      </w:r>
      <w:r w:rsidRPr="64F87703" w:rsidR="72C7D508">
        <w:rPr>
          <w:sz w:val="22"/>
          <w:szCs w:val="22"/>
        </w:rPr>
        <w:t xml:space="preserve"> by email and be sent a booking link to pay and accept their stall. </w:t>
      </w:r>
    </w:p>
    <w:p w:rsidR="65CAF703" w:rsidP="65CAF703" w:rsidRDefault="65CAF703" w14:paraId="0B61EF0A" w14:textId="1D5E587C">
      <w:pPr>
        <w:pStyle w:val="Normal"/>
        <w:suppressLineNumbers w:val="0"/>
        <w:bidi w:val="0"/>
        <w:spacing w:before="0" w:beforeAutospacing="off" w:after="160" w:afterAutospacing="off" w:line="279" w:lineRule="auto"/>
        <w:ind w:left="0" w:right="0"/>
        <w:jc w:val="left"/>
        <w:rPr>
          <w:sz w:val="22"/>
          <w:szCs w:val="22"/>
        </w:rPr>
      </w:pPr>
    </w:p>
    <w:p w:rsidR="7B4D2B01" w:rsidP="65CAF703" w:rsidRDefault="7B4D2B01" w14:paraId="5B84CF8E" w14:textId="550F3BFE">
      <w:pPr>
        <w:pStyle w:val="ListParagraph"/>
        <w:numPr>
          <w:ilvl w:val="0"/>
          <w:numId w:val="1"/>
        </w:numPr>
        <w:suppressLineNumbers w:val="0"/>
        <w:bidi w:val="0"/>
        <w:spacing w:before="0" w:beforeAutospacing="off" w:after="160" w:afterAutospacing="off" w:line="279" w:lineRule="auto"/>
        <w:ind w:right="0"/>
        <w:jc w:val="left"/>
        <w:rPr>
          <w:sz w:val="22"/>
          <w:szCs w:val="22"/>
        </w:rPr>
      </w:pPr>
      <w:r w:rsidRPr="65CAF703" w:rsidR="7B4D2B01">
        <w:rPr>
          <w:sz w:val="22"/>
          <w:szCs w:val="22"/>
        </w:rPr>
        <w:t>Products</w:t>
      </w:r>
    </w:p>
    <w:p w:rsidR="4D020DB2" w:rsidP="65CAF703" w:rsidRDefault="4D020DB2" w14:paraId="305ECCEF" w14:textId="6F0314CD">
      <w:pPr>
        <w:pStyle w:val="Normal"/>
        <w:bidi w:val="0"/>
        <w:spacing w:before="0" w:beforeAutospacing="off" w:after="160" w:afterAutospacing="off" w:line="279" w:lineRule="auto"/>
        <w:ind w:left="0" w:right="0"/>
        <w:jc w:val="left"/>
      </w:pPr>
      <w:r w:rsidRPr="65CAF703" w:rsidR="4D020DB2">
        <w:rPr>
          <w:sz w:val="22"/>
          <w:szCs w:val="22"/>
        </w:rPr>
        <w:t>All items sold at the Makers and Craft Fair should be handmade, handcrafted, or locally produced. The event aims to showcase the creativity of local artists and makers, so resale or mass-produced goods will not be accepted.</w:t>
      </w:r>
    </w:p>
    <w:p w:rsidR="4D020DB2" w:rsidP="65CAF703" w:rsidRDefault="4D020DB2" w14:paraId="270A3988" w14:textId="097C6B46">
      <w:pPr>
        <w:pStyle w:val="Normal"/>
        <w:bidi w:val="0"/>
        <w:spacing w:before="0" w:beforeAutospacing="off" w:after="160" w:afterAutospacing="off" w:line="279" w:lineRule="auto"/>
        <w:ind w:left="0" w:right="0"/>
        <w:jc w:val="left"/>
      </w:pPr>
      <w:r w:rsidRPr="65CAF703" w:rsidR="4D020DB2">
        <w:rPr>
          <w:sz w:val="22"/>
          <w:szCs w:val="22"/>
        </w:rPr>
        <w:t>Products should be suitable for a family audience, and stallholders are responsible for ensuring their goods comply with all relevant safety and trading standards — including correct labelling, food hygiene, and product safety regulations.</w:t>
      </w:r>
    </w:p>
    <w:p w:rsidR="4D020DB2" w:rsidP="65CAF703" w:rsidRDefault="4D020DB2" w14:paraId="41D51D8E" w14:textId="18A26724">
      <w:pPr>
        <w:pStyle w:val="Normal"/>
        <w:bidi w:val="0"/>
        <w:spacing w:before="0" w:beforeAutospacing="off" w:after="160" w:afterAutospacing="off" w:line="279" w:lineRule="auto"/>
        <w:ind w:left="0" w:right="0"/>
        <w:jc w:val="left"/>
      </w:pPr>
      <w:r w:rsidRPr="65CAF703" w:rsidR="4D020DB2">
        <w:rPr>
          <w:sz w:val="22"/>
          <w:szCs w:val="22"/>
        </w:rPr>
        <w:t>Any electrical items offered for sale (for example, lamps, electronics, or similar products) must meet current UK electrical safety standards and be fully tested and safe for public use.</w:t>
      </w:r>
    </w:p>
    <w:p w:rsidR="4D020DB2" w:rsidP="65CAF703" w:rsidRDefault="4D020DB2" w14:paraId="2FBD3195" w14:textId="5BA6233C">
      <w:pPr>
        <w:pStyle w:val="Normal"/>
        <w:bidi w:val="0"/>
        <w:spacing w:before="0" w:beforeAutospacing="off" w:after="160" w:afterAutospacing="off" w:line="279" w:lineRule="auto"/>
        <w:ind w:left="0" w:right="0"/>
        <w:jc w:val="left"/>
      </w:pPr>
      <w:r w:rsidRPr="65CAF703" w:rsidR="4D020DB2">
        <w:rPr>
          <w:sz w:val="22"/>
          <w:szCs w:val="22"/>
        </w:rPr>
        <w:t>If you are using electrical equipment on your stall (such as lighting or a card machine), it must be PAT tested and in good working condition. Please indicate on your application if you require access to a power socket, as availability is limited.</w:t>
      </w:r>
    </w:p>
    <w:p w:rsidR="4D020DB2" w:rsidP="65CAF703" w:rsidRDefault="4D020DB2" w14:paraId="52E494B3" w14:textId="4E850C0D">
      <w:pPr>
        <w:pStyle w:val="Normal"/>
        <w:bidi w:val="0"/>
        <w:spacing w:before="0" w:beforeAutospacing="off" w:after="160" w:afterAutospacing="off" w:line="279" w:lineRule="auto"/>
        <w:ind w:left="0" w:right="0"/>
        <w:jc w:val="left"/>
      </w:pPr>
      <w:r w:rsidRPr="65CAF703" w:rsidR="4D020DB2">
        <w:rPr>
          <w:sz w:val="22"/>
          <w:szCs w:val="22"/>
        </w:rPr>
        <w:t>If you plan to sell food, drink, or consumable items, please make this clear on your application so that compliance with venue and council guidelines can be confirmed.</w:t>
      </w:r>
    </w:p>
    <w:p w:rsidR="65CAF703" w:rsidP="65CAF703" w:rsidRDefault="65CAF703" w14:paraId="79FDE665" w14:textId="7EA9CD80">
      <w:pPr>
        <w:pStyle w:val="Normal"/>
        <w:suppressLineNumbers w:val="0"/>
        <w:bidi w:val="0"/>
        <w:spacing w:before="0" w:beforeAutospacing="off" w:after="160" w:afterAutospacing="off" w:line="279" w:lineRule="auto"/>
        <w:ind w:left="0" w:right="0"/>
        <w:jc w:val="left"/>
        <w:rPr>
          <w:sz w:val="22"/>
          <w:szCs w:val="22"/>
        </w:rPr>
      </w:pPr>
    </w:p>
    <w:p w:rsidR="65CAF703" w:rsidRDefault="65CAF703" w14:paraId="1523C717" w14:textId="532D3A22">
      <w:r>
        <w:br w:type="page"/>
      </w:r>
    </w:p>
    <w:p w:rsidR="65CAF703" w:rsidP="65CAF703" w:rsidRDefault="65CAF703" w14:paraId="6D70F10C" w14:textId="5F1C873E">
      <w:pPr>
        <w:pStyle w:val="Normal"/>
        <w:suppressLineNumbers w:val="0"/>
        <w:bidi w:val="0"/>
        <w:spacing w:before="0" w:beforeAutospacing="off" w:after="160" w:afterAutospacing="off" w:line="279" w:lineRule="auto"/>
        <w:ind w:left="0" w:right="0"/>
        <w:jc w:val="left"/>
        <w:rPr>
          <w:sz w:val="22"/>
          <w:szCs w:val="22"/>
        </w:rPr>
      </w:pPr>
    </w:p>
    <w:p w:rsidR="53E52562" w:rsidP="65CAF703" w:rsidRDefault="53E52562" w14:paraId="02A3D599" w14:textId="0CC17DAD">
      <w:pPr>
        <w:pStyle w:val="ListParagraph"/>
        <w:numPr>
          <w:ilvl w:val="0"/>
          <w:numId w:val="1"/>
        </w:numPr>
        <w:suppressLineNumbers w:val="0"/>
        <w:bidi w:val="0"/>
        <w:spacing w:before="0" w:beforeAutospacing="off" w:after="160" w:afterAutospacing="off" w:line="279" w:lineRule="auto"/>
        <w:ind w:right="0"/>
        <w:jc w:val="left"/>
        <w:rPr>
          <w:sz w:val="22"/>
          <w:szCs w:val="22"/>
        </w:rPr>
      </w:pPr>
      <w:r w:rsidRPr="65CAF703" w:rsidR="53E52562">
        <w:rPr>
          <w:sz w:val="22"/>
          <w:szCs w:val="22"/>
        </w:rPr>
        <w:t>Access</w:t>
      </w:r>
    </w:p>
    <w:p w:rsidR="5B62D8CB" w:rsidP="65CAF703" w:rsidRDefault="5B62D8CB" w14:paraId="0EB2558B" w14:textId="1BBAF62F">
      <w:pPr>
        <w:pStyle w:val="Normal"/>
        <w:suppressLineNumbers w:val="0"/>
        <w:bidi w:val="0"/>
        <w:spacing w:before="0" w:beforeAutospacing="off" w:after="160" w:afterAutospacing="off" w:line="279" w:lineRule="auto"/>
        <w:ind w:left="0" w:right="0"/>
        <w:jc w:val="left"/>
      </w:pPr>
      <w:r w:rsidRPr="65CAF703" w:rsidR="5B62D8CB">
        <w:rPr>
          <w:b w:val="1"/>
          <w:bCs w:val="1"/>
          <w:sz w:val="22"/>
          <w:szCs w:val="22"/>
        </w:rPr>
        <w:t>Parking</w:t>
      </w:r>
      <w:r w:rsidRPr="65CAF703" w:rsidR="51A99CFF">
        <w:rPr>
          <w:b w:val="1"/>
          <w:bCs w:val="1"/>
          <w:sz w:val="22"/>
          <w:szCs w:val="22"/>
        </w:rPr>
        <w:t xml:space="preserve">: </w:t>
      </w:r>
      <w:r w:rsidRPr="65CAF703" w:rsidR="693F7547">
        <w:rPr>
          <w:sz w:val="22"/>
          <w:szCs w:val="22"/>
        </w:rPr>
        <w:t xml:space="preserve">Portway carpark is </w:t>
      </w:r>
      <w:r w:rsidRPr="65CAF703" w:rsidR="693F7547">
        <w:rPr>
          <w:sz w:val="22"/>
          <w:szCs w:val="22"/>
        </w:rPr>
        <w:t>located</w:t>
      </w:r>
      <w:r w:rsidRPr="65CAF703" w:rsidR="693F7547">
        <w:rPr>
          <w:sz w:val="22"/>
          <w:szCs w:val="22"/>
        </w:rPr>
        <w:t xml:space="preserve"> just </w:t>
      </w:r>
      <w:r w:rsidRPr="65CAF703" w:rsidR="53E52562">
        <w:rPr>
          <w:sz w:val="22"/>
          <w:szCs w:val="22"/>
        </w:rPr>
        <w:t>outside the venue (regular parking charges apply)</w:t>
      </w:r>
      <w:r w:rsidRPr="65CAF703" w:rsidR="5A6D1B97">
        <w:rPr>
          <w:sz w:val="22"/>
          <w:szCs w:val="22"/>
        </w:rPr>
        <w:t xml:space="preserve">, and a loading bay outside the front entrance can be used for loading in and out. </w:t>
      </w:r>
      <w:r w:rsidRPr="65CAF703" w:rsidR="6E3E38FF">
        <w:rPr>
          <w:sz w:val="22"/>
          <w:szCs w:val="22"/>
        </w:rPr>
        <w:t>Accessible and electric car charging bays are available.</w:t>
      </w:r>
    </w:p>
    <w:p w:rsidR="4FC2832B" w:rsidP="65CAF703" w:rsidRDefault="4FC2832B" w14:paraId="2938F9AA" w14:textId="12ACB457">
      <w:pPr>
        <w:pStyle w:val="Normal"/>
        <w:suppressLineNumbers w:val="0"/>
        <w:bidi w:val="0"/>
        <w:spacing w:before="0" w:beforeAutospacing="off" w:after="160" w:afterAutospacing="off" w:line="279" w:lineRule="auto"/>
        <w:ind w:left="0" w:right="0"/>
        <w:jc w:val="left"/>
      </w:pPr>
      <w:r w:rsidRPr="64F87703" w:rsidR="5C6AC0F7">
        <w:rPr>
          <w:b w:val="1"/>
          <w:bCs w:val="1"/>
          <w:sz w:val="22"/>
          <w:szCs w:val="22"/>
        </w:rPr>
        <w:t>Venue Accessibility</w:t>
      </w:r>
      <w:r w:rsidRPr="64F87703" w:rsidR="38F57894">
        <w:rPr>
          <w:b w:val="1"/>
          <w:bCs w:val="1"/>
          <w:sz w:val="22"/>
          <w:szCs w:val="22"/>
        </w:rPr>
        <w:t>:</w:t>
      </w:r>
      <w:r w:rsidRPr="64F87703" w:rsidR="5C6AC0F7">
        <w:rPr>
          <w:b w:val="1"/>
          <w:bCs w:val="1"/>
          <w:sz w:val="22"/>
          <w:szCs w:val="22"/>
        </w:rPr>
        <w:t xml:space="preserve"> </w:t>
      </w:r>
      <w:r w:rsidRPr="64F87703" w:rsidR="59ACDEB1">
        <w:rPr>
          <w:sz w:val="22"/>
          <w:szCs w:val="22"/>
        </w:rPr>
        <w:t xml:space="preserve">The </w:t>
      </w:r>
      <w:r w:rsidRPr="64F87703" w:rsidR="1B6F778B">
        <w:rPr>
          <w:sz w:val="22"/>
          <w:szCs w:val="22"/>
        </w:rPr>
        <w:t>R</w:t>
      </w:r>
      <w:r w:rsidRPr="64F87703" w:rsidR="59ACDEB1">
        <w:rPr>
          <w:sz w:val="22"/>
          <w:szCs w:val="22"/>
        </w:rPr>
        <w:t xml:space="preserve">idgeway is </w:t>
      </w:r>
      <w:r w:rsidRPr="64F87703" w:rsidR="59ACDEB1">
        <w:rPr>
          <w:sz w:val="22"/>
          <w:szCs w:val="22"/>
        </w:rPr>
        <w:t>located</w:t>
      </w:r>
      <w:r w:rsidRPr="64F87703" w:rsidR="59ACDEB1">
        <w:rPr>
          <w:sz w:val="22"/>
          <w:szCs w:val="22"/>
        </w:rPr>
        <w:t xml:space="preserve"> on the first floor, with a lift for access if needed.</w:t>
      </w:r>
    </w:p>
    <w:p w:rsidR="77CF9305" w:rsidP="64F87703" w:rsidRDefault="77CF9305" w14:paraId="4C3B588C" w14:textId="7F6E972C">
      <w:pPr>
        <w:pStyle w:val="Normal"/>
        <w:suppressLineNumbers w:val="0"/>
        <w:bidi w:val="0"/>
        <w:spacing w:before="0" w:beforeAutospacing="off" w:after="160" w:afterAutospacing="off" w:line="279" w:lineRule="auto"/>
        <w:ind w:left="0" w:right="0"/>
        <w:jc w:val="left"/>
        <w:rPr>
          <w:sz w:val="22"/>
          <w:szCs w:val="22"/>
        </w:rPr>
      </w:pPr>
      <w:r w:rsidRPr="64F87703" w:rsidR="44881F53">
        <w:rPr>
          <w:b w:val="1"/>
          <w:bCs w:val="1"/>
          <w:sz w:val="22"/>
          <w:szCs w:val="22"/>
        </w:rPr>
        <w:t>Set up time</w:t>
      </w:r>
      <w:r w:rsidRPr="64F87703" w:rsidR="44881F53">
        <w:rPr>
          <w:sz w:val="22"/>
          <w:szCs w:val="22"/>
        </w:rPr>
        <w:t xml:space="preserve">: </w:t>
      </w:r>
      <w:r w:rsidRPr="64F87703" w:rsidR="48715836">
        <w:rPr>
          <w:sz w:val="22"/>
          <w:szCs w:val="22"/>
        </w:rPr>
        <w:t xml:space="preserve">The venue will open for setup at 9am, and the event will open at 11am. The event will finish at </w:t>
      </w:r>
      <w:r w:rsidRPr="64F87703" w:rsidR="49F1F913">
        <w:rPr>
          <w:sz w:val="22"/>
          <w:szCs w:val="22"/>
        </w:rPr>
        <w:t>4</w:t>
      </w:r>
      <w:r w:rsidRPr="64F87703" w:rsidR="48715836">
        <w:rPr>
          <w:sz w:val="22"/>
          <w:szCs w:val="22"/>
        </w:rPr>
        <w:t>pm, and the venue will close at 5pm</w:t>
      </w:r>
      <w:r w:rsidRPr="64F87703" w:rsidR="6ACA86A0">
        <w:rPr>
          <w:sz w:val="22"/>
          <w:szCs w:val="22"/>
        </w:rPr>
        <w:t xml:space="preserve"> or soon after depending on pack down time needed.</w:t>
      </w:r>
    </w:p>
    <w:p w:rsidR="65CAF703" w:rsidP="65CAF703" w:rsidRDefault="65CAF703" w14:paraId="5310AFB7" w14:textId="162F60D2">
      <w:pPr>
        <w:pStyle w:val="Normal"/>
        <w:suppressLineNumbers w:val="0"/>
        <w:bidi w:val="0"/>
        <w:spacing w:before="0" w:beforeAutospacing="off" w:after="160" w:afterAutospacing="off" w:line="279" w:lineRule="auto"/>
        <w:ind w:left="0" w:right="0"/>
        <w:jc w:val="left"/>
        <w:rPr>
          <w:sz w:val="22"/>
          <w:szCs w:val="22"/>
        </w:rPr>
      </w:pPr>
    </w:p>
    <w:p w:rsidR="439213D4" w:rsidP="65CAF703" w:rsidRDefault="439213D4" w14:paraId="3B31E9F4" w14:textId="2CCAF20F">
      <w:pPr>
        <w:pStyle w:val="ListParagraph"/>
        <w:numPr>
          <w:ilvl w:val="0"/>
          <w:numId w:val="1"/>
        </w:numPr>
        <w:suppressLineNumbers w:val="0"/>
        <w:bidi w:val="0"/>
        <w:spacing w:before="0" w:beforeAutospacing="off" w:after="160" w:afterAutospacing="off" w:line="279" w:lineRule="auto"/>
        <w:ind w:right="0"/>
        <w:jc w:val="left"/>
        <w:rPr>
          <w:sz w:val="22"/>
          <w:szCs w:val="22"/>
        </w:rPr>
      </w:pPr>
      <w:r w:rsidRPr="65CAF703" w:rsidR="439213D4">
        <w:rPr>
          <w:sz w:val="22"/>
          <w:szCs w:val="22"/>
        </w:rPr>
        <w:t>Stall Information</w:t>
      </w:r>
    </w:p>
    <w:p w:rsidR="439213D4" w:rsidP="65CAF703" w:rsidRDefault="439213D4" w14:paraId="57807722" w14:textId="30116085">
      <w:pPr>
        <w:pStyle w:val="Normal"/>
        <w:suppressLineNumbers w:val="0"/>
        <w:bidi w:val="0"/>
        <w:spacing w:before="0" w:beforeAutospacing="off" w:after="160" w:afterAutospacing="off" w:line="279" w:lineRule="auto"/>
        <w:ind w:left="0" w:right="0"/>
        <w:jc w:val="left"/>
        <w:rPr>
          <w:sz w:val="22"/>
          <w:szCs w:val="22"/>
        </w:rPr>
      </w:pPr>
      <w:r w:rsidRPr="65CAF703" w:rsidR="439213D4">
        <w:rPr>
          <w:sz w:val="22"/>
          <w:szCs w:val="22"/>
        </w:rPr>
        <w:t>Stallholders will be provided with 1 table, and up to 2 chairs</w:t>
      </w:r>
      <w:r w:rsidRPr="65CAF703" w:rsidR="6D617BDA">
        <w:rPr>
          <w:sz w:val="22"/>
          <w:szCs w:val="22"/>
        </w:rPr>
        <w:t>.</w:t>
      </w:r>
      <w:r w:rsidRPr="65CAF703" w:rsidR="706EFD0C">
        <w:rPr>
          <w:sz w:val="22"/>
          <w:szCs w:val="22"/>
        </w:rPr>
        <w:t xml:space="preserve"> Sta</w:t>
      </w:r>
      <w:r w:rsidRPr="65CAF703" w:rsidR="6D617BDA">
        <w:rPr>
          <w:sz w:val="22"/>
          <w:szCs w:val="22"/>
        </w:rPr>
        <w:t>llholder</w:t>
      </w:r>
      <w:r w:rsidRPr="65CAF703" w:rsidR="55C67AB2">
        <w:rPr>
          <w:sz w:val="22"/>
          <w:szCs w:val="22"/>
        </w:rPr>
        <w:t>s</w:t>
      </w:r>
      <w:r w:rsidRPr="65CAF703" w:rsidR="6D617BDA">
        <w:rPr>
          <w:sz w:val="22"/>
          <w:szCs w:val="22"/>
        </w:rPr>
        <w:t xml:space="preserve"> must not bring </w:t>
      </w:r>
      <w:r w:rsidRPr="65CAF703" w:rsidR="10203186">
        <w:rPr>
          <w:sz w:val="22"/>
          <w:szCs w:val="22"/>
        </w:rPr>
        <w:t>additional</w:t>
      </w:r>
      <w:r w:rsidRPr="65CAF703" w:rsidR="6D617BDA">
        <w:rPr>
          <w:sz w:val="22"/>
          <w:szCs w:val="22"/>
        </w:rPr>
        <w:t xml:space="preserve"> furniture as space will be limited. </w:t>
      </w:r>
      <w:r w:rsidRPr="65CAF703" w:rsidR="3453517E">
        <w:rPr>
          <w:sz w:val="22"/>
          <w:szCs w:val="22"/>
        </w:rPr>
        <w:t xml:space="preserve">Stall positions will be </w:t>
      </w:r>
      <w:r w:rsidRPr="65CAF703" w:rsidR="3453517E">
        <w:rPr>
          <w:sz w:val="22"/>
          <w:szCs w:val="22"/>
        </w:rPr>
        <w:t>allocated</w:t>
      </w:r>
      <w:r w:rsidRPr="65CAF703" w:rsidR="3453517E">
        <w:rPr>
          <w:sz w:val="22"/>
          <w:szCs w:val="22"/>
        </w:rPr>
        <w:t xml:space="preserve"> by the Beacon team, to make sure the offering is varied. Tablecloths are not provided</w:t>
      </w:r>
    </w:p>
    <w:p w:rsidR="65CAF703" w:rsidP="65CAF703" w:rsidRDefault="65CAF703" w14:paraId="3116C3D4" w14:textId="4F0DBBEF">
      <w:pPr>
        <w:pStyle w:val="Normal"/>
        <w:suppressLineNumbers w:val="0"/>
        <w:bidi w:val="0"/>
        <w:spacing w:before="0" w:beforeAutospacing="off" w:after="160" w:afterAutospacing="off" w:line="279" w:lineRule="auto"/>
        <w:ind w:left="0" w:right="0"/>
        <w:jc w:val="left"/>
        <w:rPr>
          <w:sz w:val="22"/>
          <w:szCs w:val="22"/>
        </w:rPr>
      </w:pPr>
    </w:p>
    <w:p w:rsidR="2C961580" w:rsidP="65CAF703" w:rsidRDefault="2C961580" w14:paraId="7195FBA9" w14:textId="61D3049C">
      <w:pPr>
        <w:pStyle w:val="ListParagraph"/>
        <w:numPr>
          <w:ilvl w:val="0"/>
          <w:numId w:val="1"/>
        </w:numPr>
        <w:suppressLineNumbers w:val="0"/>
        <w:bidi w:val="0"/>
        <w:spacing w:before="0" w:beforeAutospacing="off" w:after="160" w:afterAutospacing="off" w:line="279" w:lineRule="auto"/>
        <w:ind w:right="0"/>
        <w:jc w:val="left"/>
        <w:rPr>
          <w:sz w:val="22"/>
          <w:szCs w:val="22"/>
        </w:rPr>
      </w:pPr>
      <w:r w:rsidRPr="65CAF703" w:rsidR="2C961580">
        <w:rPr>
          <w:sz w:val="22"/>
          <w:szCs w:val="22"/>
        </w:rPr>
        <w:t>Payments</w:t>
      </w:r>
    </w:p>
    <w:p w:rsidR="2C961580" w:rsidP="65CAF703" w:rsidRDefault="2C961580" w14:paraId="65B5CD3C" w14:textId="06BB400F">
      <w:pPr>
        <w:pStyle w:val="Normal"/>
        <w:suppressLineNumbers w:val="0"/>
        <w:bidi w:val="0"/>
        <w:spacing w:before="0" w:beforeAutospacing="off" w:after="160" w:afterAutospacing="off" w:line="279" w:lineRule="auto"/>
        <w:ind w:left="0" w:right="0"/>
        <w:jc w:val="left"/>
      </w:pPr>
      <w:r w:rsidRPr="65CAF703" w:rsidR="2C961580">
        <w:rPr>
          <w:sz w:val="22"/>
          <w:szCs w:val="22"/>
        </w:rPr>
        <w:t xml:space="preserve">Stallholders will </w:t>
      </w:r>
      <w:r w:rsidRPr="65CAF703" w:rsidR="2C961580">
        <w:rPr>
          <w:sz w:val="22"/>
          <w:szCs w:val="22"/>
        </w:rPr>
        <w:t>be responsible for</w:t>
      </w:r>
      <w:r w:rsidRPr="65CAF703" w:rsidR="2C961580">
        <w:rPr>
          <w:sz w:val="22"/>
          <w:szCs w:val="22"/>
        </w:rPr>
        <w:t xml:space="preserve"> taking payment for any sales they make </w:t>
      </w:r>
      <w:r w:rsidRPr="65CAF703" w:rsidR="41E22393">
        <w:rPr>
          <w:sz w:val="22"/>
          <w:szCs w:val="22"/>
        </w:rPr>
        <w:t>and must have their own payment options (card machines, cash floats etc)</w:t>
      </w:r>
    </w:p>
    <w:p w:rsidR="65CAF703" w:rsidP="65CAF703" w:rsidRDefault="65CAF703" w14:paraId="085541CB" w14:textId="423233D9">
      <w:pPr>
        <w:pStyle w:val="Normal"/>
        <w:suppressLineNumbers w:val="0"/>
        <w:bidi w:val="0"/>
        <w:spacing w:before="0" w:beforeAutospacing="off" w:after="160" w:afterAutospacing="off" w:line="279" w:lineRule="auto"/>
        <w:ind w:left="0" w:right="0"/>
        <w:jc w:val="left"/>
        <w:rPr>
          <w:sz w:val="22"/>
          <w:szCs w:val="22"/>
        </w:rPr>
      </w:pPr>
    </w:p>
    <w:p w:rsidR="65CAF703" w:rsidP="65CAF703" w:rsidRDefault="65CAF703" w14:paraId="1CF1EC82" w14:textId="35DAADD5">
      <w:pPr>
        <w:pStyle w:val="Normal"/>
        <w:suppressLineNumbers w:val="0"/>
        <w:bidi w:val="0"/>
        <w:spacing w:before="0" w:beforeAutospacing="off" w:after="160" w:afterAutospacing="off" w:line="279" w:lineRule="auto"/>
        <w:ind w:left="0" w:right="0"/>
        <w:jc w:val="left"/>
        <w:rPr>
          <w:sz w:val="22"/>
          <w:szCs w:val="22"/>
        </w:rPr>
      </w:pPr>
    </w:p>
    <w:p w:rsidR="65CAF703" w:rsidP="65CAF703" w:rsidRDefault="65CAF703" w14:paraId="6F050396" w14:textId="0A9114D9">
      <w:pPr>
        <w:pStyle w:val="Normal"/>
        <w:suppressLineNumbers w:val="0"/>
        <w:bidi w:val="0"/>
        <w:spacing w:before="0" w:beforeAutospacing="off" w:after="160" w:afterAutospacing="off" w:line="279" w:lineRule="auto"/>
        <w:ind w:left="0" w:right="0"/>
        <w:jc w:val="left"/>
        <w:rPr>
          <w:sz w:val="22"/>
          <w:szCs w:val="22"/>
        </w:rPr>
      </w:pPr>
    </w:p>
    <w:sectPr>
      <w:pgSz w:w="11906" w:h="16838" w:orient="portrait"/>
      <w:pgMar w:top="1440" w:right="1440" w:bottom="1440" w:left="1440" w:header="720" w:footer="720" w:gutter="0"/>
      <w:cols w:space="720"/>
      <w:docGrid w:linePitch="360"/>
      <w:headerReference w:type="default" r:id="R4dac391e79e9430f"/>
      <w:footerReference w:type="default" r:id="Rb428d7978c8248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65CAF703" w:rsidTr="65CAF703" w14:paraId="0799C7EC">
      <w:trPr>
        <w:trHeight w:val="300"/>
      </w:trPr>
      <w:tc>
        <w:tcPr>
          <w:tcW w:w="3005" w:type="dxa"/>
          <w:tcMar/>
        </w:tcPr>
        <w:p w:rsidR="65CAF703" w:rsidP="65CAF703" w:rsidRDefault="65CAF703" w14:paraId="7AB358D4" w14:textId="4F50D165">
          <w:pPr>
            <w:pStyle w:val="Header"/>
            <w:bidi w:val="0"/>
            <w:ind w:left="-115"/>
            <w:jc w:val="left"/>
          </w:pPr>
        </w:p>
      </w:tc>
      <w:tc>
        <w:tcPr>
          <w:tcW w:w="3005" w:type="dxa"/>
          <w:tcMar/>
        </w:tcPr>
        <w:p w:rsidR="65CAF703" w:rsidP="65CAF703" w:rsidRDefault="65CAF703" w14:paraId="642152A3" w14:textId="601A77FD">
          <w:pPr>
            <w:pStyle w:val="Header"/>
            <w:bidi w:val="0"/>
            <w:jc w:val="center"/>
          </w:pPr>
        </w:p>
      </w:tc>
      <w:tc>
        <w:tcPr>
          <w:tcW w:w="3005" w:type="dxa"/>
          <w:tcMar/>
        </w:tcPr>
        <w:p w:rsidR="65CAF703" w:rsidP="65CAF703" w:rsidRDefault="65CAF703" w14:paraId="122776AF" w14:textId="6AFA90BC">
          <w:pPr>
            <w:pStyle w:val="Header"/>
            <w:bidi w:val="0"/>
            <w:ind w:right="-115"/>
            <w:jc w:val="right"/>
          </w:pPr>
        </w:p>
      </w:tc>
    </w:tr>
  </w:tbl>
  <w:p w:rsidR="65CAF703" w:rsidP="65CAF703" w:rsidRDefault="65CAF703" w14:paraId="5CCAE1DA" w14:textId="2B903E59">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331AEC38" w:rsidP="331AEC38" w:rsidRDefault="331AEC38" w14:paraId="719D2E35" w14:textId="342B8FBE">
    <w:pPr>
      <w:pStyle w:val="Header"/>
      <w:bidi w:val="0"/>
      <w:jc w:val="center"/>
    </w:pPr>
    <w:r w:rsidR="331AEC38">
      <w:drawing>
        <wp:inline wp14:editId="5CA4A62C" wp14:anchorId="0FFF6AB8">
          <wp:extent cx="1459010" cy="1157983"/>
          <wp:effectExtent l="0" t="0" r="0" b="0"/>
          <wp:docPr id="191723519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17235195" name=""/>
                  <pic:cNvPicPr/>
                </pic:nvPicPr>
                <pic:blipFill>
                  <a:blip xmlns:r="http://schemas.openxmlformats.org/officeDocument/2006/relationships" r:embed="rId89522471">
                    <a:extLst>
                      <a:ext uri="{28A0092B-C50C-407E-A947-70E740481C1C}">
                        <a14:useLocalDpi xmlns:a14="http://schemas.microsoft.com/office/drawing/2010/main"/>
                      </a:ext>
                    </a:extLst>
                  </a:blip>
                  <a:stretch>
                    <a:fillRect/>
                  </a:stretch>
                </pic:blipFill>
                <pic:spPr>
                  <a:xfrm rot="0">
                    <a:off x="0" y="0"/>
                    <a:ext cx="1459010" cy="1157983"/>
                  </a:xfrm>
                  <a:prstGeom prst="rect">
                    <a:avLst/>
                  </a:prstGeom>
                </pic:spPr>
              </pic:pic>
            </a:graphicData>
          </a:graphic>
        </wp:inline>
      </w:drawing>
    </w:r>
  </w:p>
</w:hdr>
</file>

<file path=word/numbering.xml><?xml version="1.0" encoding="utf-8"?>
<w:numbering xmlns:w="http://schemas.openxmlformats.org/wordprocessingml/2006/main">
  <w:abstractNum xmlns:w="http://schemas.openxmlformats.org/wordprocessingml/2006/main" w:abstractNumId="1">
    <w:nsid w:val="20daf04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6E013C"/>
    <w:rsid w:val="0008A995"/>
    <w:rsid w:val="0008A995"/>
    <w:rsid w:val="01AF18F3"/>
    <w:rsid w:val="0212C5C0"/>
    <w:rsid w:val="048179A7"/>
    <w:rsid w:val="04ABD97C"/>
    <w:rsid w:val="05037784"/>
    <w:rsid w:val="073D85B4"/>
    <w:rsid w:val="089DCEFD"/>
    <w:rsid w:val="098F345F"/>
    <w:rsid w:val="0B430A6D"/>
    <w:rsid w:val="0BAF170F"/>
    <w:rsid w:val="0BC2FC72"/>
    <w:rsid w:val="0D3BCB81"/>
    <w:rsid w:val="0F026911"/>
    <w:rsid w:val="10203186"/>
    <w:rsid w:val="1099846B"/>
    <w:rsid w:val="10FD8353"/>
    <w:rsid w:val="10FD8353"/>
    <w:rsid w:val="136118B1"/>
    <w:rsid w:val="1380B7EC"/>
    <w:rsid w:val="1380B7EC"/>
    <w:rsid w:val="14AE719B"/>
    <w:rsid w:val="160C82F0"/>
    <w:rsid w:val="17AF8196"/>
    <w:rsid w:val="187F884A"/>
    <w:rsid w:val="1909E9D9"/>
    <w:rsid w:val="1AFB02AF"/>
    <w:rsid w:val="1B6F778B"/>
    <w:rsid w:val="1BD2671A"/>
    <w:rsid w:val="1DE594FB"/>
    <w:rsid w:val="1DE594FB"/>
    <w:rsid w:val="1E373A48"/>
    <w:rsid w:val="216E013C"/>
    <w:rsid w:val="21E751B5"/>
    <w:rsid w:val="220D38BC"/>
    <w:rsid w:val="220D38BC"/>
    <w:rsid w:val="228BE3C9"/>
    <w:rsid w:val="2493CB2B"/>
    <w:rsid w:val="28F52097"/>
    <w:rsid w:val="29987F25"/>
    <w:rsid w:val="2A498345"/>
    <w:rsid w:val="2A498345"/>
    <w:rsid w:val="2C4C8750"/>
    <w:rsid w:val="2C961580"/>
    <w:rsid w:val="2D7B3FAE"/>
    <w:rsid w:val="2DE04BBF"/>
    <w:rsid w:val="2DEEEBE4"/>
    <w:rsid w:val="2EEE43D9"/>
    <w:rsid w:val="322FFC85"/>
    <w:rsid w:val="322FFC85"/>
    <w:rsid w:val="331AEC38"/>
    <w:rsid w:val="33212C0B"/>
    <w:rsid w:val="33212C0B"/>
    <w:rsid w:val="3453517E"/>
    <w:rsid w:val="34FC89B5"/>
    <w:rsid w:val="34FC89B5"/>
    <w:rsid w:val="35514B34"/>
    <w:rsid w:val="35514B34"/>
    <w:rsid w:val="355FAF37"/>
    <w:rsid w:val="35AEE5B6"/>
    <w:rsid w:val="36B394E5"/>
    <w:rsid w:val="36B515ED"/>
    <w:rsid w:val="38F57894"/>
    <w:rsid w:val="3DC6678C"/>
    <w:rsid w:val="3E7AB034"/>
    <w:rsid w:val="3F61148A"/>
    <w:rsid w:val="412D7789"/>
    <w:rsid w:val="41CAF025"/>
    <w:rsid w:val="41E22393"/>
    <w:rsid w:val="41EA5A1B"/>
    <w:rsid w:val="42322350"/>
    <w:rsid w:val="43233506"/>
    <w:rsid w:val="439213D4"/>
    <w:rsid w:val="44881F53"/>
    <w:rsid w:val="46B2BF14"/>
    <w:rsid w:val="48715836"/>
    <w:rsid w:val="489A5063"/>
    <w:rsid w:val="48F08F7E"/>
    <w:rsid w:val="49F1F913"/>
    <w:rsid w:val="4C14AFD8"/>
    <w:rsid w:val="4D020DB2"/>
    <w:rsid w:val="4F15AF05"/>
    <w:rsid w:val="4FAE34C2"/>
    <w:rsid w:val="4FC2832B"/>
    <w:rsid w:val="516BAA2E"/>
    <w:rsid w:val="51A99CFF"/>
    <w:rsid w:val="51EC7EAB"/>
    <w:rsid w:val="53E52562"/>
    <w:rsid w:val="5557BE8F"/>
    <w:rsid w:val="55729CB1"/>
    <w:rsid w:val="55C67AB2"/>
    <w:rsid w:val="5601D91B"/>
    <w:rsid w:val="59ACDEB1"/>
    <w:rsid w:val="59E851E3"/>
    <w:rsid w:val="5A6D1B97"/>
    <w:rsid w:val="5B62D8CB"/>
    <w:rsid w:val="5C6AC0F7"/>
    <w:rsid w:val="5CD231BD"/>
    <w:rsid w:val="5D2E28E5"/>
    <w:rsid w:val="5D2E28E5"/>
    <w:rsid w:val="5DDF56C8"/>
    <w:rsid w:val="5E193911"/>
    <w:rsid w:val="5E72A225"/>
    <w:rsid w:val="60963D55"/>
    <w:rsid w:val="64F87703"/>
    <w:rsid w:val="64FA27F6"/>
    <w:rsid w:val="65CAF703"/>
    <w:rsid w:val="67A2B045"/>
    <w:rsid w:val="693F7547"/>
    <w:rsid w:val="6ACA86A0"/>
    <w:rsid w:val="6D617BDA"/>
    <w:rsid w:val="6E3E38FF"/>
    <w:rsid w:val="6EB0A6ED"/>
    <w:rsid w:val="706EFD0C"/>
    <w:rsid w:val="71A423C0"/>
    <w:rsid w:val="72C7D508"/>
    <w:rsid w:val="73470539"/>
    <w:rsid w:val="739527C7"/>
    <w:rsid w:val="763EBFF3"/>
    <w:rsid w:val="774B526D"/>
    <w:rsid w:val="774B526D"/>
    <w:rsid w:val="77BB53E5"/>
    <w:rsid w:val="77CF9305"/>
    <w:rsid w:val="79F26291"/>
    <w:rsid w:val="7A0E6493"/>
    <w:rsid w:val="7B4D2B01"/>
    <w:rsid w:val="7C56E03E"/>
    <w:rsid w:val="7F501994"/>
    <w:rsid w:val="7F5019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B53F4"/>
  <w15:chartTrackingRefBased/>
  <w15:docId w15:val="{F30FA243-6497-4051-B117-6AC76505BB8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w:type="paragraph" w:styleId="ListParagraph">
    <w:uiPriority w:val="34"/>
    <w:name w:val="List Paragraph"/>
    <w:basedOn w:val="Normal"/>
    <w:qFormat/>
    <w:rsid w:val="65CAF703"/>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eader" Target="/word/header.xml" Id="R4dac391e79e9430f" /><Relationship Type="http://schemas.openxmlformats.org/officeDocument/2006/relationships/footer" Target="/word/footer2.xml" Id="Rb428d7978c824854" /><Relationship Type="http://schemas.openxmlformats.org/officeDocument/2006/relationships/numbering" Target="/word/numbering.xml" Id="R62a8ef6309d44d83" /></Relationships>
</file>

<file path=word/_rels/header.xml.rels>&#65279;<?xml version="1.0" encoding="utf-8"?><Relationships xmlns="http://schemas.openxmlformats.org/package/2006/relationships"><Relationship Type="http://schemas.openxmlformats.org/officeDocument/2006/relationships/image" Target="/media/image.png" Id="rId8952247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BDBA5D3DFB0842BC22F4B5CBC5A7AB" ma:contentTypeVersion="14" ma:contentTypeDescription="Create a new document." ma:contentTypeScope="" ma:versionID="37c163baebd765759c1379f6daa6fac3">
  <xsd:schema xmlns:xsd="http://www.w3.org/2001/XMLSchema" xmlns:xs="http://www.w3.org/2001/XMLSchema" xmlns:p="http://schemas.microsoft.com/office/2006/metadata/properties" xmlns:ns2="e866786e-e3ab-41a3-8e61-ed618963d9a1" targetNamespace="http://schemas.microsoft.com/office/2006/metadata/properties" ma:root="true" ma:fieldsID="c7cb0325dccd2bd6ca55489f0af69935" ns2:_="">
    <xsd:import namespace="e866786e-e3ab-41a3-8e61-ed618963d9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2:lcf76f155ced4ddcb4097134ff3c332f"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6786e-e3ab-41a3-8e61-ed618963d9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5fed6d7-891e-4ce3-9451-83843144b106" ma:termSetId="09814cd3-568e-fe90-9814-8d621ff8fb84" ma:anchorId="fba54fb3-c3e1-fe81-a776-ca4b69148c4d" ma:open="true" ma:isKeyword="false">
      <xsd:complexType>
        <xsd:sequence>
          <xsd:element ref="pc:Terms" minOccurs="0" maxOccurs="1"/>
        </xsd:sequence>
      </xsd:complexType>
    </xsd:element>
    <xsd:element name="Link" ma:index="20"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66786e-e3ab-41a3-8e61-ed618963d9a1">
      <Terms xmlns="http://schemas.microsoft.com/office/infopath/2007/PartnerControls"/>
    </lcf76f155ced4ddcb4097134ff3c332f>
    <Link xmlns="e866786e-e3ab-41a3-8e61-ed618963d9a1">
      <Url xsi:nil="true"/>
      <Description xsi:nil="true"/>
    </Link>
  </documentManagement>
</p:properties>
</file>

<file path=customXml/itemProps1.xml><?xml version="1.0" encoding="utf-8"?>
<ds:datastoreItem xmlns:ds="http://schemas.openxmlformats.org/officeDocument/2006/customXml" ds:itemID="{6DEAD053-1036-471E-B524-1A9D131B7611}"/>
</file>

<file path=customXml/itemProps2.xml><?xml version="1.0" encoding="utf-8"?>
<ds:datastoreItem xmlns:ds="http://schemas.openxmlformats.org/officeDocument/2006/customXml" ds:itemID="{D416A191-EE01-4B11-8AEA-E53135E9EF5E}"/>
</file>

<file path=customXml/itemProps3.xml><?xml version="1.0" encoding="utf-8"?>
<ds:datastoreItem xmlns:ds="http://schemas.openxmlformats.org/officeDocument/2006/customXml" ds:itemID="{6E7FC5D5-FFEC-4B1B-AE3D-53C70ED2CA2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Danielle Calthorpe</dc:creator>
  <keywords/>
  <dc:description/>
  <lastModifiedBy>Navjot Dhah</lastModifiedBy>
  <revision>5</revision>
  <dcterms:created xsi:type="dcterms:W3CDTF">2025-11-06T15:08:21.0000000Z</dcterms:created>
  <dcterms:modified xsi:type="dcterms:W3CDTF">2026-08-19T19:10:26.2166628Z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0x010100D7BDBA5D3DFB0842BC22F4B5CBC5A7AB</vt:lpwstr>
  </property>
  <property fmtid="{D5CDD505-2E9C-101B-9397-08002B2CF9AE}" pid="3" name="MediaServiceImageTags">
    <vt:lpwstr/>
  </property>
</Properties>
</file>